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F5341"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 w14:paraId="6AD83F58">
      <w:pPr>
        <w:spacing w:line="640" w:lineRule="exact"/>
        <w:rPr>
          <w:rFonts w:ascii="黑体" w:eastAsia="黑体"/>
        </w:rPr>
      </w:pPr>
    </w:p>
    <w:p w14:paraId="2492D05F">
      <w:pPr>
        <w:spacing w:line="640" w:lineRule="exact"/>
        <w:rPr>
          <w:rFonts w:ascii="黑体" w:eastAsia="黑体"/>
        </w:rPr>
      </w:pPr>
    </w:p>
    <w:p w14:paraId="68BF7DB6">
      <w:pPr>
        <w:spacing w:line="900" w:lineRule="exact"/>
        <w:ind w:left="1" w:leftChars="-202" w:right="-386" w:rightChars="-184" w:hanging="425" w:hangingChars="76"/>
        <w:jc w:val="center"/>
        <w:rPr>
          <w:rFonts w:ascii="方正小标宋简体" w:eastAsia="方正小标宋简体"/>
          <w:sz w:val="56"/>
          <w:szCs w:val="56"/>
        </w:rPr>
      </w:pPr>
      <w:bookmarkStart w:id="0" w:name="_GoBack"/>
      <w:r>
        <w:rPr>
          <w:rFonts w:hint="eastAsia" w:ascii="方正小标宋简体" w:eastAsia="方正小标宋简体"/>
          <w:sz w:val="56"/>
          <w:szCs w:val="56"/>
        </w:rPr>
        <w:t>第</w:t>
      </w:r>
      <w:r>
        <w:rPr>
          <w:rFonts w:ascii="方正小标宋简体" w:eastAsia="方正小标宋简体"/>
          <w:sz w:val="56"/>
          <w:szCs w:val="56"/>
        </w:rPr>
        <w:t>六</w:t>
      </w:r>
      <w:r>
        <w:rPr>
          <w:rFonts w:hint="eastAsia" w:ascii="方正小标宋简体" w:eastAsia="方正小标宋简体"/>
          <w:sz w:val="56"/>
          <w:szCs w:val="56"/>
        </w:rPr>
        <w:t>届四川</w:t>
      </w:r>
      <w:r>
        <w:rPr>
          <w:rFonts w:ascii="方正小标宋简体" w:eastAsia="方正小标宋简体"/>
          <w:sz w:val="56"/>
          <w:szCs w:val="56"/>
        </w:rPr>
        <w:t>省</w:t>
      </w:r>
      <w:r>
        <w:rPr>
          <w:rFonts w:hint="eastAsia" w:ascii="方正小标宋简体" w:eastAsia="方正小标宋简体"/>
          <w:sz w:val="56"/>
          <w:szCs w:val="56"/>
        </w:rPr>
        <w:t>“最美科技工作者”</w:t>
      </w:r>
    </w:p>
    <w:bookmarkEnd w:id="0"/>
    <w:p w14:paraId="64FB266F">
      <w:pPr>
        <w:spacing w:before="381" w:line="900" w:lineRule="exact"/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eastAsia="方正小标宋简体"/>
          <w:sz w:val="56"/>
          <w:szCs w:val="56"/>
        </w:rPr>
        <w:t>提  名  表</w:t>
      </w:r>
    </w:p>
    <w:p w14:paraId="0AD5D76B">
      <w:pPr>
        <w:spacing w:line="640" w:lineRule="exact"/>
        <w:rPr>
          <w:rFonts w:ascii="黑体" w:eastAsia="黑体"/>
        </w:rPr>
      </w:pPr>
    </w:p>
    <w:p w14:paraId="509C3A77">
      <w:pPr>
        <w:spacing w:line="640" w:lineRule="exact"/>
        <w:rPr>
          <w:rFonts w:ascii="黑体" w:eastAsia="黑体"/>
        </w:rPr>
      </w:pPr>
    </w:p>
    <w:p w14:paraId="55E1723B">
      <w:pPr>
        <w:spacing w:line="640" w:lineRule="exact"/>
        <w:rPr>
          <w:rFonts w:ascii="黑体" w:eastAsia="黑体"/>
        </w:rPr>
      </w:pPr>
    </w:p>
    <w:p w14:paraId="6F74A28E">
      <w:pPr>
        <w:spacing w:line="640" w:lineRule="exact"/>
        <w:rPr>
          <w:rFonts w:ascii="黑体" w:eastAsia="黑体"/>
        </w:rPr>
      </w:pPr>
    </w:p>
    <w:p w14:paraId="7C542175">
      <w:pPr>
        <w:spacing w:line="800" w:lineRule="exact"/>
        <w:ind w:firstLine="1357" w:firstLineChars="377"/>
        <w:rPr>
          <w:rFonts w:ascii="方正仿宋简体" w:eastAsia="方正仿宋简体"/>
          <w:sz w:val="36"/>
          <w:szCs w:val="36"/>
          <w:u w:val="single"/>
        </w:rPr>
      </w:pPr>
      <w:r>
        <w:rPr>
          <w:rFonts w:hint="eastAsia" w:ascii="方正仿宋简体" w:eastAsia="方正仿宋简体"/>
          <w:sz w:val="36"/>
          <w:szCs w:val="36"/>
        </w:rPr>
        <w:t>候选人姓名：</w:t>
      </w:r>
      <w:r>
        <w:rPr>
          <w:rFonts w:hint="eastAsia" w:ascii="方正仿宋简体" w:eastAsia="方正仿宋简体"/>
          <w:sz w:val="36"/>
          <w:szCs w:val="36"/>
          <w:u w:val="single"/>
        </w:rPr>
        <w:t xml:space="preserve">                     </w:t>
      </w:r>
    </w:p>
    <w:p w14:paraId="5FF0F2A1">
      <w:pPr>
        <w:spacing w:line="800" w:lineRule="exact"/>
        <w:ind w:firstLine="1384" w:firstLineChars="301"/>
        <w:rPr>
          <w:rFonts w:ascii="方正仿宋简体" w:eastAsia="方正仿宋简体"/>
          <w:sz w:val="36"/>
          <w:szCs w:val="36"/>
          <w:u w:val="single"/>
        </w:rPr>
      </w:pPr>
      <w:r>
        <w:rPr>
          <w:rFonts w:hint="eastAsia" w:ascii="方正仿宋简体" w:eastAsia="方正仿宋简体"/>
          <w:spacing w:val="50"/>
          <w:sz w:val="36"/>
          <w:szCs w:val="36"/>
        </w:rPr>
        <w:t>工作单</w:t>
      </w:r>
      <w:r>
        <w:rPr>
          <w:rFonts w:hint="eastAsia" w:ascii="方正仿宋简体" w:eastAsia="方正仿宋简体"/>
          <w:sz w:val="36"/>
          <w:szCs w:val="36"/>
        </w:rPr>
        <w:t>位：</w:t>
      </w:r>
      <w:r>
        <w:rPr>
          <w:rFonts w:hint="eastAsia" w:ascii="方正仿宋简体" w:eastAsia="方正仿宋简体"/>
          <w:sz w:val="36"/>
          <w:szCs w:val="36"/>
          <w:u w:val="single"/>
        </w:rPr>
        <w:t xml:space="preserve">                     </w:t>
      </w:r>
    </w:p>
    <w:p w14:paraId="2237F2D0">
      <w:pPr>
        <w:tabs>
          <w:tab w:val="left" w:pos="7655"/>
        </w:tabs>
        <w:spacing w:line="800" w:lineRule="exact"/>
        <w:ind w:firstLine="1398" w:firstLineChars="304"/>
        <w:rPr>
          <w:rFonts w:ascii="黑体" w:eastAsia="黑体"/>
          <w:sz w:val="30"/>
          <w:szCs w:val="30"/>
          <w:u w:val="single"/>
        </w:rPr>
      </w:pPr>
      <w:r>
        <w:rPr>
          <w:rFonts w:hint="eastAsia" w:ascii="方正仿宋简体" w:eastAsia="方正仿宋简体"/>
          <w:spacing w:val="50"/>
          <w:sz w:val="36"/>
          <w:szCs w:val="36"/>
        </w:rPr>
        <w:t>提名单</w:t>
      </w:r>
      <w:r>
        <w:rPr>
          <w:rFonts w:hint="eastAsia" w:ascii="方正仿宋简体" w:eastAsia="方正仿宋简体"/>
          <w:sz w:val="36"/>
          <w:szCs w:val="36"/>
        </w:rPr>
        <w:t>位</w:t>
      </w:r>
      <w:r>
        <w:rPr>
          <w:rFonts w:hint="eastAsia" w:ascii="黑体" w:eastAsia="黑体"/>
          <w:sz w:val="32"/>
          <w:szCs w:val="32"/>
        </w:rPr>
        <w:t>：</w:t>
      </w:r>
      <w:r>
        <w:rPr>
          <w:rFonts w:hint="eastAsia" w:ascii="黑体" w:eastAsia="黑体"/>
          <w:sz w:val="32"/>
          <w:szCs w:val="32"/>
          <w:u w:val="single"/>
        </w:rPr>
        <w:t xml:space="preserve">  </w:t>
      </w:r>
      <w:r>
        <w:rPr>
          <w:rFonts w:hint="eastAsia" w:ascii="黑体" w:eastAsia="黑体"/>
          <w:sz w:val="30"/>
          <w:szCs w:val="30"/>
          <w:u w:val="single"/>
        </w:rPr>
        <w:t xml:space="preserve">                    </w:t>
      </w:r>
      <w:r>
        <w:rPr>
          <w:rFonts w:ascii="黑体" w:eastAsia="黑体"/>
          <w:sz w:val="30"/>
          <w:szCs w:val="30"/>
          <w:u w:val="single"/>
        </w:rPr>
        <w:t xml:space="preserve">   </w:t>
      </w:r>
      <w:r>
        <w:rPr>
          <w:rFonts w:ascii="黑体" w:eastAsia="黑体"/>
          <w:szCs w:val="30"/>
          <w:u w:val="single"/>
        </w:rPr>
        <w:t xml:space="preserve"> </w:t>
      </w:r>
    </w:p>
    <w:p w14:paraId="332E5AD7">
      <w:pPr>
        <w:spacing w:line="800" w:lineRule="exact"/>
        <w:rPr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   </w:t>
      </w:r>
    </w:p>
    <w:p w14:paraId="6A80BA60">
      <w:pPr>
        <w:spacing w:line="640" w:lineRule="exact"/>
        <w:rPr>
          <w:rFonts w:ascii="黑体" w:eastAsia="黑体"/>
          <w:sz w:val="30"/>
          <w:szCs w:val="30"/>
        </w:rPr>
      </w:pPr>
    </w:p>
    <w:p w14:paraId="38C08470">
      <w:pPr>
        <w:spacing w:line="640" w:lineRule="exact"/>
        <w:rPr>
          <w:rFonts w:ascii="黑体" w:eastAsia="黑体"/>
          <w:sz w:val="30"/>
          <w:szCs w:val="30"/>
        </w:rPr>
      </w:pPr>
    </w:p>
    <w:p w14:paraId="2ED262ED">
      <w:pPr>
        <w:spacing w:line="640" w:lineRule="exact"/>
        <w:rPr>
          <w:rFonts w:ascii="黑体" w:eastAsia="黑体"/>
          <w:sz w:val="30"/>
          <w:szCs w:val="30"/>
        </w:rPr>
      </w:pPr>
    </w:p>
    <w:p w14:paraId="12E56E06">
      <w:pPr>
        <w:spacing w:line="640" w:lineRule="exact"/>
        <w:rPr>
          <w:rFonts w:ascii="黑体" w:eastAsia="黑体"/>
          <w:sz w:val="30"/>
          <w:szCs w:val="30"/>
        </w:rPr>
      </w:pPr>
    </w:p>
    <w:p w14:paraId="7D22462B">
      <w:pPr>
        <w:spacing w:line="640" w:lineRule="exac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 xml:space="preserve">填报日期：  </w:t>
      </w:r>
      <w:r>
        <w:rPr>
          <w:rFonts w:ascii="黑体" w:eastAsia="黑体"/>
          <w:sz w:val="30"/>
          <w:szCs w:val="30"/>
        </w:rPr>
        <w:t xml:space="preserve">  </w:t>
      </w:r>
      <w:r>
        <w:rPr>
          <w:rFonts w:hint="eastAsia" w:ascii="黑体" w:eastAsia="黑体"/>
          <w:sz w:val="30"/>
          <w:szCs w:val="30"/>
        </w:rPr>
        <w:t xml:space="preserve"> 年    月    日</w:t>
      </w:r>
    </w:p>
    <w:p w14:paraId="562DD694">
      <w:pPr>
        <w:spacing w:line="20" w:lineRule="exact"/>
        <w:ind w:firstLine="561"/>
        <w:rPr>
          <w:szCs w:val="28"/>
        </w:rPr>
      </w:pPr>
      <w:r>
        <w:rPr>
          <w:rFonts w:hint="eastAsia" w:ascii="黑体" w:eastAsia="黑体"/>
        </w:rPr>
        <w:br w:type="page"/>
      </w:r>
    </w:p>
    <w:tbl>
      <w:tblPr>
        <w:tblStyle w:val="9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 w14:paraId="596E7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22D3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2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8886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E267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477409">
            <w:pPr>
              <w:spacing w:line="40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FE5ED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hint="eastAsia" w:eastAsia="方正楷体简体"/>
                <w:sz w:val="24"/>
              </w:rPr>
              <w:t>照</w:t>
            </w:r>
          </w:p>
          <w:p w14:paraId="4F504EB9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14:paraId="18470A5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eastAsia="方正楷体简体"/>
                <w:sz w:val="24"/>
              </w:rPr>
              <w:t>片</w:t>
            </w:r>
          </w:p>
        </w:tc>
      </w:tr>
      <w:tr w14:paraId="7FC84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05A9F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2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AB7B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C109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496F5">
            <w:pPr>
              <w:spacing w:line="40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B07161"/>
        </w:tc>
      </w:tr>
      <w:tr w14:paraId="0234E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9F35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2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4FF69">
            <w:pPr>
              <w:spacing w:line="40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76E87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4A056">
            <w:pPr>
              <w:spacing w:line="40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60F44"/>
        </w:tc>
      </w:tr>
      <w:tr w14:paraId="33E90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7D3C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56EC3">
            <w:pPr>
              <w:spacing w:line="40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33B6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76C7F">
            <w:pPr>
              <w:spacing w:line="40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2C1E3"/>
        </w:tc>
      </w:tr>
      <w:tr w14:paraId="0CFDE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DA96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2888E">
            <w:pPr>
              <w:spacing w:line="400" w:lineRule="exact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F8AF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259C3">
            <w:pPr>
              <w:spacing w:line="400" w:lineRule="exact"/>
              <w:jc w:val="center"/>
              <w:rPr>
                <w:sz w:val="24"/>
                <w:highlight w:val="yellow"/>
              </w:rPr>
            </w:pPr>
          </w:p>
        </w:tc>
      </w:tr>
      <w:tr w14:paraId="0E70B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C1026A">
            <w:pPr>
              <w:spacing w:line="400" w:lineRule="exact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8BC69">
            <w:pPr>
              <w:spacing w:line="400" w:lineRule="exact"/>
              <w:jc w:val="center"/>
              <w:rPr>
                <w:sz w:val="24"/>
                <w:highlight w:val="yellow"/>
              </w:rPr>
            </w:pPr>
          </w:p>
        </w:tc>
      </w:tr>
      <w:tr w14:paraId="3ADCF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9252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8CE120">
            <w:pPr>
              <w:spacing w:line="400" w:lineRule="exact"/>
              <w:jc w:val="center"/>
              <w:rPr>
                <w:sz w:val="24"/>
                <w:highlight w:val="yellow"/>
              </w:rPr>
            </w:pPr>
          </w:p>
        </w:tc>
      </w:tr>
      <w:tr w14:paraId="3056B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739F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DB27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33ED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  机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1E8B4">
            <w:pPr>
              <w:spacing w:line="400" w:lineRule="exact"/>
              <w:ind w:left="240" w:hanging="240" w:hangingChars="100"/>
              <w:jc w:val="center"/>
              <w:rPr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6EDA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93F7D">
            <w:pPr>
              <w:spacing w:line="400" w:lineRule="exact"/>
              <w:jc w:val="center"/>
              <w:rPr>
                <w:color w:val="0000FF"/>
                <w:sz w:val="24"/>
              </w:rPr>
            </w:pPr>
          </w:p>
        </w:tc>
      </w:tr>
      <w:tr w14:paraId="33F7A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32A6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819084">
            <w:pPr>
              <w:spacing w:line="400" w:lineRule="exact"/>
              <w:ind w:left="240" w:hanging="240" w:hangingChars="100"/>
              <w:rPr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2F87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65D9CF">
            <w:pPr>
              <w:spacing w:line="400" w:lineRule="exact"/>
              <w:jc w:val="center"/>
              <w:rPr>
                <w:color w:val="0000FF"/>
                <w:sz w:val="24"/>
              </w:rPr>
            </w:pPr>
          </w:p>
        </w:tc>
      </w:tr>
      <w:tr w14:paraId="51366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2453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</w:t>
            </w:r>
          </w:p>
          <w:p w14:paraId="322CF24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  <w:p w14:paraId="7163024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</w:t>
            </w:r>
          </w:p>
          <w:p w14:paraId="03FBEA88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00856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sym w:font="Wingdings 2" w:char="00A3"/>
            </w:r>
            <w:r>
              <w:rPr>
                <w:rFonts w:ascii="宋体" w:cs="宋体"/>
                <w:sz w:val="24"/>
              </w:rPr>
              <w:t>理学</w:t>
            </w:r>
            <w:r>
              <w:rPr>
                <w:rFonts w:hint="eastAsia" w:ascii="宋体" w:cs="宋体"/>
                <w:sz w:val="24"/>
              </w:rPr>
              <w:t xml:space="preserve">    </w:t>
            </w:r>
            <w:r>
              <w:rPr>
                <w:rFonts w:ascii="宋体"/>
                <w:sz w:val="24"/>
              </w:rPr>
              <w:sym w:font="Wingdings 2" w:char="00A3"/>
            </w:r>
            <w:r>
              <w:rPr>
                <w:rFonts w:ascii="宋体" w:cs="宋体"/>
                <w:sz w:val="24"/>
              </w:rPr>
              <w:t>工学</w:t>
            </w:r>
          </w:p>
        </w:tc>
      </w:tr>
      <w:tr w14:paraId="313A1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0B965"/>
        </w:tc>
        <w:tc>
          <w:tcPr>
            <w:tcW w:w="81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D87F7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sym w:font="Wingdings 2" w:char="00A3"/>
            </w:r>
            <w:r>
              <w:rPr>
                <w:rFonts w:ascii="宋体" w:cs="宋体"/>
                <w:sz w:val="24"/>
              </w:rPr>
              <w:t>农学</w:t>
            </w:r>
            <w:r>
              <w:rPr>
                <w:rFonts w:hint="eastAsia" w:ascii="宋体" w:cs="宋体"/>
                <w:sz w:val="24"/>
              </w:rPr>
              <w:t xml:space="preserve">  </w:t>
            </w:r>
            <w:r>
              <w:rPr>
                <w:rFonts w:ascii="Wingdings 2" w:hAnsi="Wingdings 2" w:cs="Wingdings 2"/>
                <w:sz w:val="24"/>
              </w:rPr>
              <w:t></w:t>
            </w:r>
            <w:r>
              <w:rPr>
                <w:rFonts w:ascii="宋体"/>
                <w:sz w:val="24"/>
              </w:rPr>
              <w:sym w:font="Wingdings 2" w:char="00A3"/>
            </w:r>
            <w:r>
              <w:rPr>
                <w:rFonts w:ascii="宋体" w:cs="宋体"/>
                <w:sz w:val="24"/>
              </w:rPr>
              <w:t>医学</w:t>
            </w:r>
          </w:p>
        </w:tc>
      </w:tr>
      <w:tr w14:paraId="1063D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AAD82"/>
        </w:tc>
        <w:tc>
          <w:tcPr>
            <w:tcW w:w="81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091593"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cs="宋体"/>
                <w:sz w:val="24"/>
              </w:rPr>
              <w:sym w:font="Wingdings 2" w:char="00A3"/>
            </w:r>
            <w:r>
              <w:rPr>
                <w:rFonts w:ascii="宋体" w:cs="宋体"/>
                <w:sz w:val="24"/>
              </w:rPr>
              <w:t>综合</w:t>
            </w:r>
            <w:r>
              <w:rPr>
                <w:rFonts w:hint="eastAsia" w:ascii="宋体" w:cs="宋体"/>
                <w:sz w:val="24"/>
              </w:rPr>
              <w:t xml:space="preserve">    </w:t>
            </w:r>
            <w:r>
              <w:rPr>
                <w:rFonts w:hint="eastAsia" w:ascii="宋体" w:cs="宋体"/>
                <w:sz w:val="24"/>
              </w:rPr>
              <w:sym w:font="Wingdings 2" w:char="00A3"/>
            </w:r>
            <w:r>
              <w:rPr>
                <w:rFonts w:ascii="宋体" w:cs="宋体"/>
                <w:sz w:val="24"/>
              </w:rPr>
              <w:t>其他</w:t>
            </w:r>
          </w:p>
        </w:tc>
      </w:tr>
      <w:tr w14:paraId="7CE4A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C97C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2DCDC92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 w14:paraId="681DF6D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14:paraId="26BF6B0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14:paraId="68F9FE5E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14:paraId="11998D7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C695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F1CB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在何单位从事何工作</w:t>
            </w:r>
          </w:p>
          <w:p w14:paraId="0252DE36">
            <w:pPr>
              <w:spacing w:line="400" w:lineRule="exact"/>
              <w:ind w:left="-105" w:leftChars="-50" w:right="-105" w:rightChars="-50"/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hint="eastAsia" w:ascii="方正楷体简体" w:eastAsia="方正楷体简体"/>
                <w:spacing w:val="-10"/>
                <w:sz w:val="22"/>
              </w:rPr>
              <w:t>（学习工作经历从中专或大学毕业后填起，含科普工作经历）</w:t>
            </w:r>
          </w:p>
        </w:tc>
      </w:tr>
      <w:tr w14:paraId="64337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B86F0"/>
        </w:tc>
        <w:tc>
          <w:tcPr>
            <w:tcW w:w="2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631B0B">
            <w:pPr>
              <w:spacing w:line="400" w:lineRule="exact"/>
              <w:ind w:firstLine="560"/>
              <w:jc w:val="center"/>
              <w:rPr>
                <w:sz w:val="24"/>
              </w:rPr>
            </w:pPr>
          </w:p>
        </w:tc>
        <w:tc>
          <w:tcPr>
            <w:tcW w:w="5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7AA9A">
            <w:pPr>
              <w:spacing w:line="400" w:lineRule="exact"/>
              <w:ind w:firstLine="560"/>
              <w:jc w:val="center"/>
              <w:rPr>
                <w:sz w:val="24"/>
              </w:rPr>
            </w:pPr>
          </w:p>
        </w:tc>
      </w:tr>
      <w:tr w14:paraId="1DC85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D62F3"/>
        </w:tc>
        <w:tc>
          <w:tcPr>
            <w:tcW w:w="2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B36C5">
            <w:pPr>
              <w:spacing w:line="400" w:lineRule="exact"/>
              <w:ind w:firstLine="560"/>
              <w:jc w:val="center"/>
              <w:rPr>
                <w:sz w:val="24"/>
              </w:rPr>
            </w:pPr>
          </w:p>
        </w:tc>
        <w:tc>
          <w:tcPr>
            <w:tcW w:w="5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EB66E">
            <w:pPr>
              <w:spacing w:line="400" w:lineRule="exact"/>
              <w:ind w:firstLine="560"/>
              <w:jc w:val="center"/>
              <w:rPr>
                <w:sz w:val="24"/>
              </w:rPr>
            </w:pPr>
          </w:p>
        </w:tc>
      </w:tr>
      <w:tr w14:paraId="748D8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0579D"/>
        </w:tc>
        <w:tc>
          <w:tcPr>
            <w:tcW w:w="2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BA4D8D">
            <w:pPr>
              <w:spacing w:line="400" w:lineRule="exact"/>
              <w:ind w:firstLine="640"/>
              <w:jc w:val="center"/>
              <w:rPr>
                <w:sz w:val="24"/>
              </w:rPr>
            </w:pPr>
          </w:p>
        </w:tc>
        <w:tc>
          <w:tcPr>
            <w:tcW w:w="5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D7CE0">
            <w:pPr>
              <w:spacing w:line="400" w:lineRule="exact"/>
              <w:ind w:firstLine="640"/>
              <w:jc w:val="center"/>
              <w:rPr>
                <w:sz w:val="24"/>
              </w:rPr>
            </w:pPr>
          </w:p>
        </w:tc>
      </w:tr>
      <w:tr w14:paraId="1390D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77DBD"/>
        </w:tc>
        <w:tc>
          <w:tcPr>
            <w:tcW w:w="2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59FC3">
            <w:pPr>
              <w:spacing w:line="400" w:lineRule="exact"/>
              <w:ind w:firstLine="880"/>
              <w:jc w:val="center"/>
              <w:rPr>
                <w:sz w:val="24"/>
              </w:rPr>
            </w:pPr>
          </w:p>
        </w:tc>
        <w:tc>
          <w:tcPr>
            <w:tcW w:w="5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F1F47">
            <w:pPr>
              <w:spacing w:line="400" w:lineRule="exact"/>
              <w:ind w:firstLine="880"/>
              <w:jc w:val="center"/>
              <w:rPr>
                <w:sz w:val="24"/>
              </w:rPr>
            </w:pPr>
          </w:p>
        </w:tc>
      </w:tr>
      <w:tr w14:paraId="4E575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600DF"/>
        </w:tc>
        <w:tc>
          <w:tcPr>
            <w:tcW w:w="2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E73A84">
            <w:pPr>
              <w:spacing w:line="400" w:lineRule="exact"/>
              <w:ind w:firstLine="880"/>
              <w:jc w:val="center"/>
              <w:rPr>
                <w:sz w:val="24"/>
              </w:rPr>
            </w:pPr>
          </w:p>
        </w:tc>
        <w:tc>
          <w:tcPr>
            <w:tcW w:w="5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D5D53">
            <w:pPr>
              <w:spacing w:line="400" w:lineRule="exact"/>
              <w:ind w:firstLine="880"/>
              <w:jc w:val="center"/>
              <w:rPr>
                <w:sz w:val="24"/>
              </w:rPr>
            </w:pPr>
          </w:p>
        </w:tc>
      </w:tr>
      <w:tr w14:paraId="3AA0C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2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FC7AA"/>
        </w:tc>
        <w:tc>
          <w:tcPr>
            <w:tcW w:w="27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9427FF">
            <w:pPr>
              <w:spacing w:line="400" w:lineRule="exact"/>
              <w:ind w:firstLine="880"/>
              <w:jc w:val="center"/>
              <w:rPr>
                <w:sz w:val="24"/>
              </w:rPr>
            </w:pPr>
          </w:p>
        </w:tc>
        <w:tc>
          <w:tcPr>
            <w:tcW w:w="54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CB45A2">
            <w:pPr>
              <w:spacing w:line="400" w:lineRule="exact"/>
              <w:ind w:firstLine="880"/>
              <w:jc w:val="center"/>
              <w:rPr>
                <w:sz w:val="24"/>
              </w:rPr>
            </w:pPr>
          </w:p>
        </w:tc>
      </w:tr>
      <w:tr w14:paraId="7B7E2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041" w:hRule="atLeast"/>
          <w:jc w:val="center"/>
        </w:trPr>
        <w:tc>
          <w:tcPr>
            <w:tcW w:w="88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940E6C8">
            <w:pPr>
              <w:spacing w:line="400" w:lineRule="exact"/>
              <w:ind w:firstLine="480" w:firstLineChars="200"/>
              <w:jc w:val="left"/>
              <w:rPr>
                <w:rFonts w:eastAsia="方正楷体简体"/>
                <w:sz w:val="24"/>
              </w:rPr>
            </w:pPr>
            <w:r>
              <w:rPr>
                <w:rFonts w:eastAsia="方正楷体简体"/>
                <w:bCs/>
                <w:sz w:val="24"/>
              </w:rPr>
              <w:t>主要事迹（1000字左右），内容应客观真实地反映候选人感人事迹、精神风貌和社会影响情况。</w:t>
            </w:r>
          </w:p>
        </w:tc>
      </w:tr>
      <w:tr w14:paraId="4DFE3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887" w:hRule="atLeast"/>
          <w:jc w:val="center"/>
        </w:trPr>
        <w:tc>
          <w:tcPr>
            <w:tcW w:w="884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52B69DF">
            <w:pPr>
              <w:spacing w:line="400" w:lineRule="exact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 w:eastAsia="方正楷体简体"/>
                <w:bCs/>
                <w:sz w:val="24"/>
              </w:rPr>
              <w:t>感人故事（1—2个，1000字以内）</w:t>
            </w:r>
          </w:p>
        </w:tc>
      </w:tr>
    </w:tbl>
    <w:p w14:paraId="304C4537">
      <w:pPr>
        <w:spacing w:line="20" w:lineRule="exact"/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 w14:paraId="6F6DD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37A51976">
            <w:pPr>
              <w:spacing w:line="400" w:lineRule="exact"/>
              <w:ind w:left="113" w:right="113"/>
              <w:jc w:val="center"/>
              <w:rPr>
                <w:bCs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个人声明</w:t>
            </w:r>
          </w:p>
        </w:tc>
        <w:tc>
          <w:tcPr>
            <w:tcW w:w="8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A80254E">
            <w:pPr>
              <w:tabs>
                <w:tab w:val="right" w:pos="9720"/>
              </w:tabs>
              <w:adjustRightInd w:val="0"/>
              <w:snapToGrid w:val="0"/>
              <w:spacing w:line="420" w:lineRule="exact"/>
              <w:ind w:firstLine="480" w:firstLineChars="200"/>
              <w:textAlignment w:val="bottom"/>
              <w:rPr>
                <w:sz w:val="24"/>
              </w:rPr>
            </w:pPr>
          </w:p>
          <w:p w14:paraId="2312D40C">
            <w:pPr>
              <w:tabs>
                <w:tab w:val="right" w:pos="9720"/>
              </w:tabs>
              <w:adjustRightInd w:val="0"/>
              <w:snapToGrid w:val="0"/>
              <w:spacing w:line="420" w:lineRule="exact"/>
              <w:ind w:firstLine="480" w:firstLineChars="200"/>
              <w:textAlignment w:val="bottom"/>
              <w:rPr>
                <w:sz w:val="24"/>
              </w:rPr>
            </w:pPr>
          </w:p>
          <w:p w14:paraId="6E905538">
            <w:pPr>
              <w:tabs>
                <w:tab w:val="right" w:pos="9720"/>
              </w:tabs>
              <w:adjustRightInd w:val="0"/>
              <w:snapToGrid w:val="0"/>
              <w:spacing w:line="420" w:lineRule="exact"/>
              <w:ind w:firstLine="480" w:firstLineChars="200"/>
              <w:textAlignment w:val="bottom"/>
              <w:rPr>
                <w:sz w:val="24"/>
              </w:rPr>
            </w:pPr>
            <w:r>
              <w:rPr>
                <w:sz w:val="24"/>
              </w:rPr>
              <w:t>本人接受</w:t>
            </w:r>
            <w:r>
              <w:rPr>
                <w:rFonts w:hint="eastAsia"/>
                <w:sz w:val="24"/>
              </w:rPr>
              <w:t>提名</w:t>
            </w:r>
            <w:r>
              <w:rPr>
                <w:sz w:val="24"/>
              </w:rPr>
              <w:t>，承诺</w:t>
            </w:r>
            <w:r>
              <w:rPr>
                <w:rFonts w:hint="eastAsia"/>
                <w:sz w:val="24"/>
              </w:rPr>
              <w:t>提名</w:t>
            </w:r>
            <w:r>
              <w:rPr>
                <w:sz w:val="24"/>
              </w:rPr>
              <w:t>材料中所有信息真实可靠，若有失实和造假行为，本人愿承担一切责任。</w:t>
            </w:r>
          </w:p>
          <w:p w14:paraId="595808F5">
            <w:pPr>
              <w:tabs>
                <w:tab w:val="right" w:pos="9720"/>
              </w:tabs>
              <w:adjustRightInd w:val="0"/>
              <w:snapToGrid w:val="0"/>
              <w:spacing w:line="420" w:lineRule="exact"/>
              <w:textAlignment w:val="bottom"/>
              <w:rPr>
                <w:sz w:val="24"/>
              </w:rPr>
            </w:pPr>
          </w:p>
          <w:p w14:paraId="6B714B95">
            <w:pPr>
              <w:tabs>
                <w:tab w:val="right" w:pos="9720"/>
              </w:tabs>
              <w:adjustRightInd w:val="0"/>
              <w:snapToGrid w:val="0"/>
              <w:spacing w:line="420" w:lineRule="exact"/>
              <w:ind w:firstLine="3600" w:firstLineChars="1500"/>
              <w:textAlignment w:val="bottom"/>
              <w:rPr>
                <w:sz w:val="24"/>
              </w:rPr>
            </w:pPr>
          </w:p>
          <w:p w14:paraId="38C181CD">
            <w:pPr>
              <w:tabs>
                <w:tab w:val="right" w:pos="9720"/>
              </w:tabs>
              <w:adjustRightInd w:val="0"/>
              <w:snapToGrid w:val="0"/>
              <w:spacing w:line="420" w:lineRule="exact"/>
              <w:ind w:firstLine="3600" w:firstLineChars="1500"/>
              <w:textAlignment w:val="bottom"/>
              <w:rPr>
                <w:sz w:val="24"/>
              </w:rPr>
            </w:pPr>
          </w:p>
          <w:p w14:paraId="5E3AA405">
            <w:pPr>
              <w:tabs>
                <w:tab w:val="right" w:pos="9720"/>
              </w:tabs>
              <w:adjustRightInd w:val="0"/>
              <w:snapToGrid w:val="0"/>
              <w:spacing w:line="420" w:lineRule="exact"/>
              <w:ind w:firstLine="3600" w:firstLineChars="1500"/>
              <w:textAlignment w:val="bottom"/>
              <w:rPr>
                <w:sz w:val="24"/>
              </w:rPr>
            </w:pPr>
          </w:p>
          <w:p w14:paraId="04EEF115">
            <w:pPr>
              <w:tabs>
                <w:tab w:val="right" w:pos="9720"/>
              </w:tabs>
              <w:adjustRightInd w:val="0"/>
              <w:snapToGrid w:val="0"/>
              <w:spacing w:line="420" w:lineRule="exact"/>
              <w:ind w:firstLine="3600" w:firstLineChars="1500"/>
              <w:textAlignment w:val="bottom"/>
              <w:rPr>
                <w:sz w:val="24"/>
              </w:rPr>
            </w:pPr>
          </w:p>
          <w:p w14:paraId="11D9185A">
            <w:pPr>
              <w:tabs>
                <w:tab w:val="right" w:pos="9720"/>
              </w:tabs>
              <w:adjustRightInd w:val="0"/>
              <w:snapToGrid w:val="0"/>
              <w:spacing w:line="420" w:lineRule="exact"/>
              <w:ind w:firstLine="3600" w:firstLineChars="1500"/>
              <w:textAlignment w:val="bottom"/>
              <w:rPr>
                <w:sz w:val="24"/>
              </w:rPr>
            </w:pPr>
          </w:p>
          <w:p w14:paraId="34BFCB3C">
            <w:pPr>
              <w:tabs>
                <w:tab w:val="right" w:pos="9720"/>
              </w:tabs>
              <w:adjustRightInd w:val="0"/>
              <w:snapToGrid w:val="0"/>
              <w:spacing w:line="420" w:lineRule="exact"/>
              <w:ind w:firstLine="3600" w:firstLineChars="1500"/>
              <w:textAlignment w:val="bottom"/>
              <w:rPr>
                <w:sz w:val="24"/>
              </w:rPr>
            </w:pPr>
          </w:p>
          <w:p w14:paraId="510C69C2">
            <w:pPr>
              <w:tabs>
                <w:tab w:val="right" w:pos="9720"/>
              </w:tabs>
              <w:adjustRightInd w:val="0"/>
              <w:snapToGrid w:val="0"/>
              <w:spacing w:line="420" w:lineRule="exact"/>
              <w:ind w:firstLine="4920" w:firstLineChars="2050"/>
              <w:textAlignment w:val="bottom"/>
              <w:rPr>
                <w:sz w:val="24"/>
              </w:rPr>
            </w:pPr>
            <w:r>
              <w:rPr>
                <w:sz w:val="24"/>
              </w:rPr>
              <w:t>候选人签名</w:t>
            </w:r>
            <w:r>
              <w:rPr>
                <w:rFonts w:hint="eastAsia"/>
                <w:sz w:val="24"/>
              </w:rPr>
              <w:t>：</w:t>
            </w:r>
          </w:p>
          <w:p w14:paraId="1DF54148">
            <w:pPr>
              <w:tabs>
                <w:tab w:val="right" w:pos="9720"/>
              </w:tabs>
              <w:adjustRightInd w:val="0"/>
              <w:snapToGrid w:val="0"/>
              <w:spacing w:line="420" w:lineRule="exact"/>
              <w:textAlignment w:val="bottom"/>
              <w:rPr>
                <w:sz w:val="24"/>
              </w:rPr>
            </w:pPr>
          </w:p>
          <w:p w14:paraId="3539AF34">
            <w:pPr>
              <w:spacing w:line="420" w:lineRule="exact"/>
              <w:ind w:firstLine="4920" w:firstLineChars="2050"/>
              <w:rPr>
                <w:sz w:val="24"/>
              </w:rPr>
            </w:pPr>
            <w:r>
              <w:rPr>
                <w:sz w:val="24"/>
              </w:rPr>
              <w:t xml:space="preserve">年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月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日</w:t>
            </w:r>
          </w:p>
        </w:tc>
      </w:tr>
      <w:tr w14:paraId="2C186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2F078DC3">
            <w:pPr>
              <w:spacing w:line="400" w:lineRule="exact"/>
              <w:jc w:val="center"/>
              <w:rPr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所在单位意见</w:t>
            </w:r>
          </w:p>
        </w:tc>
        <w:tc>
          <w:tcPr>
            <w:tcW w:w="8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A79BA">
            <w:pPr>
              <w:tabs>
                <w:tab w:val="right" w:pos="9720"/>
              </w:tabs>
              <w:adjustRightInd w:val="0"/>
              <w:snapToGrid w:val="0"/>
              <w:spacing w:line="420" w:lineRule="exact"/>
              <w:textAlignment w:val="bottom"/>
              <w:rPr>
                <w:sz w:val="24"/>
              </w:rPr>
            </w:pPr>
          </w:p>
          <w:p w14:paraId="0AB63543">
            <w:pPr>
              <w:tabs>
                <w:tab w:val="right" w:pos="9720"/>
              </w:tabs>
              <w:adjustRightInd w:val="0"/>
              <w:snapToGrid w:val="0"/>
              <w:spacing w:line="420" w:lineRule="exact"/>
              <w:textAlignment w:val="bottom"/>
              <w:rPr>
                <w:sz w:val="24"/>
              </w:rPr>
            </w:pPr>
          </w:p>
          <w:p w14:paraId="684FB108">
            <w:pPr>
              <w:tabs>
                <w:tab w:val="right" w:pos="9720"/>
              </w:tabs>
              <w:adjustRightInd w:val="0"/>
              <w:snapToGrid w:val="0"/>
              <w:spacing w:line="420" w:lineRule="exact"/>
              <w:ind w:firstLine="480" w:firstLineChars="200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候选人人事关系所在单位需对候选人政治表现、廉洁自律、道德品行，以及材料的真实性、准确性及涉密情况出具明确意见。意见中应明确写出是否同意提名。</w:t>
            </w:r>
            <w:r>
              <w:rPr>
                <w:sz w:val="24"/>
              </w:rPr>
              <w:t>限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00字</w:t>
            </w:r>
            <w:r>
              <w:rPr>
                <w:rFonts w:hint="eastAsia"/>
                <w:sz w:val="24"/>
              </w:rPr>
              <w:t>符。</w:t>
            </w:r>
          </w:p>
          <w:p w14:paraId="45CC70AD">
            <w:pPr>
              <w:spacing w:line="420" w:lineRule="exact"/>
              <w:jc w:val="left"/>
              <w:rPr>
                <w:sz w:val="24"/>
              </w:rPr>
            </w:pPr>
          </w:p>
          <w:p w14:paraId="2B723AF4">
            <w:pPr>
              <w:spacing w:line="420" w:lineRule="exact"/>
              <w:jc w:val="right"/>
              <w:rPr>
                <w:sz w:val="24"/>
              </w:rPr>
            </w:pPr>
          </w:p>
          <w:p w14:paraId="31F7B337">
            <w:pPr>
              <w:spacing w:line="420" w:lineRule="exact"/>
              <w:jc w:val="right"/>
              <w:rPr>
                <w:sz w:val="24"/>
              </w:rPr>
            </w:pPr>
          </w:p>
          <w:p w14:paraId="027A7816">
            <w:pPr>
              <w:spacing w:line="420" w:lineRule="exact"/>
              <w:jc w:val="right"/>
              <w:rPr>
                <w:sz w:val="24"/>
              </w:rPr>
            </w:pPr>
          </w:p>
          <w:p w14:paraId="5ABC6B02">
            <w:pPr>
              <w:spacing w:line="420" w:lineRule="exact"/>
              <w:jc w:val="right"/>
              <w:rPr>
                <w:sz w:val="24"/>
              </w:rPr>
            </w:pPr>
          </w:p>
          <w:p w14:paraId="692BDA52">
            <w:pPr>
              <w:spacing w:line="420" w:lineRule="exact"/>
              <w:jc w:val="right"/>
              <w:rPr>
                <w:sz w:val="24"/>
              </w:rPr>
            </w:pPr>
          </w:p>
          <w:p w14:paraId="4880B9AB">
            <w:pPr>
              <w:spacing w:line="420" w:lineRule="exact"/>
              <w:jc w:val="right"/>
              <w:rPr>
                <w:sz w:val="24"/>
              </w:rPr>
            </w:pPr>
          </w:p>
          <w:p w14:paraId="633C46F5">
            <w:pPr>
              <w:spacing w:line="420" w:lineRule="exact"/>
              <w:jc w:val="right"/>
              <w:rPr>
                <w:sz w:val="24"/>
              </w:rPr>
            </w:pPr>
          </w:p>
          <w:p w14:paraId="377FC532">
            <w:pPr>
              <w:spacing w:line="420" w:lineRule="exact"/>
              <w:jc w:val="right"/>
              <w:rPr>
                <w:sz w:val="24"/>
              </w:rPr>
            </w:pPr>
          </w:p>
          <w:p w14:paraId="14CC4604">
            <w:pPr>
              <w:spacing w:line="420" w:lineRule="exact"/>
              <w:ind w:right="480" w:firstLine="4920" w:firstLineChars="2050"/>
              <w:rPr>
                <w:sz w:val="24"/>
              </w:rPr>
            </w:pPr>
            <w:r>
              <w:rPr>
                <w:rFonts w:hint="eastAsia"/>
                <w:sz w:val="24"/>
              </w:rPr>
              <w:t>（盖 章）</w:t>
            </w:r>
          </w:p>
          <w:p w14:paraId="0DDEEE88">
            <w:pPr>
              <w:spacing w:line="420" w:lineRule="exact"/>
              <w:ind w:right="480" w:firstLine="3960" w:firstLineChars="1650"/>
              <w:rPr>
                <w:sz w:val="24"/>
              </w:rPr>
            </w:pPr>
          </w:p>
          <w:p w14:paraId="0565FE31">
            <w:pPr>
              <w:spacing w:line="420" w:lineRule="exact"/>
              <w:ind w:right="480" w:firstLine="4920" w:firstLineChars="205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65994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912" w:hRule="exac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0A7D6D37">
            <w:pPr>
              <w:spacing w:line="400" w:lineRule="exact"/>
              <w:ind w:left="113" w:right="113"/>
              <w:jc w:val="center"/>
              <w:rPr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提名单位意见</w:t>
            </w:r>
          </w:p>
        </w:tc>
        <w:tc>
          <w:tcPr>
            <w:tcW w:w="8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3443940">
            <w:pPr>
              <w:tabs>
                <w:tab w:val="right" w:pos="9720"/>
              </w:tabs>
              <w:adjustRightInd w:val="0"/>
              <w:snapToGrid w:val="0"/>
              <w:spacing w:line="420" w:lineRule="exact"/>
              <w:ind w:firstLine="560"/>
              <w:textAlignment w:val="bottom"/>
              <w:rPr>
                <w:sz w:val="24"/>
              </w:rPr>
            </w:pPr>
          </w:p>
          <w:p w14:paraId="428F9008">
            <w:pPr>
              <w:tabs>
                <w:tab w:val="right" w:pos="9720"/>
              </w:tabs>
              <w:adjustRightInd w:val="0"/>
              <w:snapToGrid w:val="0"/>
              <w:spacing w:line="420" w:lineRule="exact"/>
              <w:ind w:firstLine="560"/>
              <w:textAlignment w:val="bottom"/>
              <w:rPr>
                <w:sz w:val="24"/>
              </w:rPr>
            </w:pPr>
          </w:p>
          <w:p w14:paraId="42EFC4BB">
            <w:pPr>
              <w:tabs>
                <w:tab w:val="right" w:pos="9720"/>
              </w:tabs>
              <w:adjustRightInd w:val="0"/>
              <w:snapToGrid w:val="0"/>
              <w:spacing w:line="420" w:lineRule="exact"/>
              <w:ind w:firstLine="560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对候选人主要事迹和学风道德等方面作出评价，意见中应明确写出是否同意提名。</w:t>
            </w:r>
            <w:r>
              <w:rPr>
                <w:sz w:val="24"/>
              </w:rPr>
              <w:t>限200字</w:t>
            </w:r>
            <w:r>
              <w:rPr>
                <w:rFonts w:hint="eastAsia"/>
                <w:sz w:val="24"/>
              </w:rPr>
              <w:t>符。</w:t>
            </w:r>
          </w:p>
          <w:p w14:paraId="2A3CB9BF">
            <w:pPr>
              <w:adjustRightInd w:val="0"/>
              <w:snapToGrid w:val="0"/>
              <w:spacing w:before="60" w:line="420" w:lineRule="exact"/>
              <w:rPr>
                <w:sz w:val="24"/>
              </w:rPr>
            </w:pPr>
          </w:p>
          <w:p w14:paraId="57971BF0">
            <w:pPr>
              <w:adjustRightInd w:val="0"/>
              <w:snapToGrid w:val="0"/>
              <w:spacing w:before="60" w:line="420" w:lineRule="exact"/>
              <w:rPr>
                <w:sz w:val="24"/>
              </w:rPr>
            </w:pPr>
          </w:p>
          <w:p w14:paraId="44B77B65">
            <w:pPr>
              <w:adjustRightInd w:val="0"/>
              <w:snapToGrid w:val="0"/>
              <w:spacing w:before="60" w:line="420" w:lineRule="exact"/>
              <w:rPr>
                <w:sz w:val="24"/>
              </w:rPr>
            </w:pPr>
          </w:p>
          <w:p w14:paraId="296B65C1">
            <w:pPr>
              <w:adjustRightInd w:val="0"/>
              <w:snapToGrid w:val="0"/>
              <w:spacing w:before="60" w:line="420" w:lineRule="exact"/>
              <w:rPr>
                <w:sz w:val="24"/>
              </w:rPr>
            </w:pPr>
          </w:p>
          <w:p w14:paraId="217F2BF6">
            <w:pPr>
              <w:adjustRightInd w:val="0"/>
              <w:snapToGrid w:val="0"/>
              <w:spacing w:before="60" w:line="420" w:lineRule="exact"/>
              <w:rPr>
                <w:sz w:val="24"/>
              </w:rPr>
            </w:pPr>
          </w:p>
          <w:p w14:paraId="3549A667">
            <w:pPr>
              <w:adjustRightInd w:val="0"/>
              <w:snapToGrid w:val="0"/>
              <w:spacing w:before="60" w:line="420" w:lineRule="exact"/>
              <w:rPr>
                <w:sz w:val="24"/>
              </w:rPr>
            </w:pPr>
          </w:p>
          <w:p w14:paraId="0E40F245">
            <w:pPr>
              <w:adjustRightInd w:val="0"/>
              <w:snapToGrid w:val="0"/>
              <w:spacing w:before="60" w:line="420" w:lineRule="exact"/>
              <w:rPr>
                <w:sz w:val="24"/>
              </w:rPr>
            </w:pPr>
          </w:p>
          <w:p w14:paraId="555E4F64">
            <w:pPr>
              <w:adjustRightInd w:val="0"/>
              <w:snapToGrid w:val="0"/>
              <w:spacing w:before="60" w:line="420" w:lineRule="exact"/>
              <w:rPr>
                <w:sz w:val="24"/>
              </w:rPr>
            </w:pPr>
          </w:p>
          <w:p w14:paraId="25DC9479">
            <w:pPr>
              <w:adjustRightInd w:val="0"/>
              <w:snapToGrid w:val="0"/>
              <w:spacing w:before="60" w:line="42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 xml:space="preserve">   </w:t>
            </w:r>
          </w:p>
          <w:p w14:paraId="78E9D81F">
            <w:pPr>
              <w:adjustRightInd w:val="0"/>
              <w:snapToGrid w:val="0"/>
              <w:spacing w:before="60" w:line="420" w:lineRule="exact"/>
              <w:rPr>
                <w:sz w:val="24"/>
              </w:rPr>
            </w:pPr>
          </w:p>
          <w:p w14:paraId="516E7AF9">
            <w:pPr>
              <w:adjustRightInd w:val="0"/>
              <w:snapToGrid w:val="0"/>
              <w:spacing w:before="60" w:line="420" w:lineRule="exact"/>
              <w:rPr>
                <w:sz w:val="24"/>
              </w:rPr>
            </w:pPr>
          </w:p>
          <w:p w14:paraId="70F72A43">
            <w:pPr>
              <w:adjustRightInd w:val="0"/>
              <w:snapToGrid w:val="0"/>
              <w:spacing w:before="60" w:line="420" w:lineRule="exact"/>
              <w:rPr>
                <w:sz w:val="24"/>
              </w:rPr>
            </w:pPr>
          </w:p>
          <w:p w14:paraId="4E73A177">
            <w:pPr>
              <w:adjustRightInd w:val="0"/>
              <w:snapToGrid w:val="0"/>
              <w:spacing w:before="60" w:line="420" w:lineRule="exact"/>
              <w:rPr>
                <w:sz w:val="24"/>
              </w:rPr>
            </w:pPr>
          </w:p>
          <w:p w14:paraId="6F4D40CB">
            <w:pPr>
              <w:adjustRightInd w:val="0"/>
              <w:snapToGrid w:val="0"/>
              <w:spacing w:before="60" w:line="420" w:lineRule="exact"/>
              <w:rPr>
                <w:sz w:val="24"/>
              </w:rPr>
            </w:pPr>
          </w:p>
          <w:p w14:paraId="33C59D41">
            <w:pPr>
              <w:adjustRightInd w:val="0"/>
              <w:snapToGrid w:val="0"/>
              <w:spacing w:before="60" w:line="420" w:lineRule="exact"/>
              <w:rPr>
                <w:sz w:val="24"/>
              </w:rPr>
            </w:pPr>
          </w:p>
          <w:p w14:paraId="53ECA850">
            <w:pPr>
              <w:adjustRightInd w:val="0"/>
              <w:snapToGrid w:val="0"/>
              <w:spacing w:before="60" w:line="420" w:lineRule="exact"/>
              <w:rPr>
                <w:sz w:val="24"/>
              </w:rPr>
            </w:pPr>
          </w:p>
          <w:p w14:paraId="31A35E1B">
            <w:pPr>
              <w:adjustRightInd w:val="0"/>
              <w:snapToGrid w:val="0"/>
              <w:spacing w:before="60" w:line="420" w:lineRule="exact"/>
              <w:rPr>
                <w:sz w:val="24"/>
              </w:rPr>
            </w:pPr>
          </w:p>
          <w:p w14:paraId="7D73F36B">
            <w:pPr>
              <w:adjustRightInd w:val="0"/>
              <w:snapToGrid w:val="0"/>
              <w:spacing w:before="60" w:line="420" w:lineRule="exact"/>
              <w:rPr>
                <w:sz w:val="24"/>
              </w:rPr>
            </w:pPr>
          </w:p>
          <w:p w14:paraId="77B462FD">
            <w:pPr>
              <w:adjustRightInd w:val="0"/>
              <w:snapToGrid w:val="0"/>
              <w:spacing w:before="60" w:line="420" w:lineRule="exact"/>
              <w:rPr>
                <w:sz w:val="24"/>
              </w:rPr>
            </w:pPr>
          </w:p>
          <w:p w14:paraId="41F2B45C">
            <w:pPr>
              <w:adjustRightInd w:val="0"/>
              <w:snapToGrid w:val="0"/>
              <w:spacing w:before="60" w:line="4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                  </w:t>
            </w:r>
          </w:p>
          <w:p w14:paraId="2DEEBB3A">
            <w:pPr>
              <w:adjustRightInd w:val="0"/>
              <w:snapToGrid w:val="0"/>
              <w:spacing w:before="60" w:line="420" w:lineRule="exact"/>
              <w:ind w:firstLine="4920" w:firstLineChars="2050"/>
              <w:rPr>
                <w:sz w:val="24"/>
              </w:rPr>
            </w:pPr>
            <w:r>
              <w:rPr>
                <w:rFonts w:hint="eastAsia"/>
                <w:sz w:val="24"/>
              </w:rPr>
              <w:t>（盖 章）</w:t>
            </w:r>
          </w:p>
          <w:p w14:paraId="3DD9A926">
            <w:pPr>
              <w:adjustRightInd w:val="0"/>
              <w:snapToGrid w:val="0"/>
              <w:spacing w:before="60" w:line="420" w:lineRule="exact"/>
              <w:rPr>
                <w:sz w:val="24"/>
              </w:rPr>
            </w:pPr>
          </w:p>
          <w:p w14:paraId="44574F8A">
            <w:pPr>
              <w:spacing w:line="420" w:lineRule="exact"/>
              <w:ind w:firstLine="4920" w:firstLineChars="205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14:paraId="67EB5BD0">
            <w:pPr>
              <w:spacing w:line="420" w:lineRule="exact"/>
              <w:rPr>
                <w:sz w:val="24"/>
              </w:rPr>
            </w:pPr>
          </w:p>
        </w:tc>
      </w:tr>
    </w:tbl>
    <w:p w14:paraId="5E3C5789">
      <w:pPr>
        <w:spacing w:line="600" w:lineRule="exact"/>
        <w:rPr>
          <w:bCs/>
          <w:sz w:val="18"/>
        </w:rPr>
        <w:sectPr>
          <w:footerReference r:id="rId3" w:type="default"/>
          <w:footerReference r:id="rId4" w:type="even"/>
          <w:pgSz w:w="11906" w:h="16838"/>
          <w:pgMar w:top="1871" w:right="1531" w:bottom="1701" w:left="1531" w:header="851" w:footer="1418" w:gutter="0"/>
          <w:cols w:space="720" w:num="1"/>
          <w:docGrid w:type="lines" w:linePitch="312" w:charSpace="0"/>
        </w:sectPr>
      </w:pPr>
    </w:p>
    <w:p w14:paraId="1DAC315C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 w14:paraId="75E6071F">
      <w:pPr>
        <w:spacing w:line="560" w:lineRule="exact"/>
        <w:ind w:firstLine="879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ascii="方正小标宋简体" w:eastAsia="方正小标宋简体"/>
          <w:sz w:val="44"/>
          <w:szCs w:val="44"/>
        </w:rPr>
        <w:t>六</w:t>
      </w:r>
      <w:r>
        <w:rPr>
          <w:rFonts w:hint="eastAsia" w:ascii="方正小标宋简体" w:eastAsia="方正小标宋简体"/>
          <w:sz w:val="44"/>
          <w:szCs w:val="44"/>
        </w:rPr>
        <w:t>届四川</w:t>
      </w:r>
      <w:r>
        <w:rPr>
          <w:rFonts w:ascii="方正小标宋简体" w:eastAsia="方正小标宋简体"/>
          <w:sz w:val="44"/>
          <w:szCs w:val="44"/>
        </w:rPr>
        <w:t>省</w:t>
      </w:r>
      <w:r>
        <w:rPr>
          <w:rFonts w:hint="eastAsia" w:ascii="方正小标宋简体" w:eastAsia="方正小标宋简体"/>
          <w:sz w:val="44"/>
          <w:szCs w:val="44"/>
        </w:rPr>
        <w:t>“最美科技工作者”</w:t>
      </w:r>
      <w:r>
        <w:rPr>
          <w:rFonts w:ascii="方正小标宋简体" w:eastAsia="方正小标宋简体"/>
          <w:sz w:val="44"/>
          <w:szCs w:val="44"/>
        </w:rPr>
        <w:t>提名</w:t>
      </w:r>
      <w:r>
        <w:rPr>
          <w:rFonts w:hint="eastAsia" w:ascii="方正小标宋简体" w:eastAsia="方正小标宋简体"/>
          <w:sz w:val="44"/>
          <w:szCs w:val="44"/>
        </w:rPr>
        <w:t>人汇总表</w:t>
      </w:r>
    </w:p>
    <w:p w14:paraId="096071D0">
      <w:pPr>
        <w:spacing w:before="218" w:after="218" w:line="40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推荐单位（盖章）：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75"/>
        <w:gridCol w:w="810"/>
        <w:gridCol w:w="811"/>
        <w:gridCol w:w="810"/>
        <w:gridCol w:w="1341"/>
        <w:gridCol w:w="3568"/>
        <w:gridCol w:w="1908"/>
        <w:gridCol w:w="3021"/>
        <w:gridCol w:w="954"/>
      </w:tblGrid>
      <w:tr w14:paraId="11668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exac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A3205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BC6A5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  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F9FDC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性别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5B7D7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民族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0DB46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党派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E8D23">
            <w:pPr>
              <w:spacing w:line="300" w:lineRule="exact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出生年月</w:t>
            </w: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B3D53"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工作单位及职务职称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91F4A"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专业专长</w:t>
            </w: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46904">
            <w:pPr>
              <w:spacing w:line="300" w:lineRule="exact"/>
              <w:jc w:val="center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是否曾获国家级荣誉</w:t>
            </w:r>
          </w:p>
          <w:p w14:paraId="51A490AD">
            <w:pPr>
              <w:spacing w:line="300" w:lineRule="exact"/>
              <w:jc w:val="center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表彰或中宣部、省级</w:t>
            </w:r>
          </w:p>
          <w:p w14:paraId="4956436E">
            <w:pPr>
              <w:spacing w:line="300" w:lineRule="exact"/>
              <w:jc w:val="center"/>
              <w:rPr>
                <w:rFonts w:ascii="黑体" w:hAnsi="黑体"/>
                <w:sz w:val="28"/>
                <w:szCs w:val="28"/>
              </w:rPr>
            </w:pPr>
            <w:r>
              <w:rPr>
                <w:rFonts w:hint="eastAsia" w:ascii="黑体" w:eastAsia="黑体" w:cs="黑体"/>
                <w:sz w:val="28"/>
                <w:szCs w:val="28"/>
              </w:rPr>
              <w:t>“最美”系列称号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28E44"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备注</w:t>
            </w:r>
          </w:p>
        </w:tc>
      </w:tr>
      <w:tr w14:paraId="72045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EFED1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CF391"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0363C"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94664"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0152A8"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CFB6B"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F4BEA"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D03F5"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C1EBD">
            <w:pPr>
              <w:spacing w:line="300" w:lineRule="exact"/>
              <w:ind w:firstLine="562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18E7F">
            <w:pPr>
              <w:spacing w:line="300" w:lineRule="exact"/>
              <w:ind w:firstLine="562"/>
              <w:jc w:val="center"/>
              <w:rPr>
                <w:rFonts w:ascii="黑体" w:eastAsia="黑体"/>
                <w:szCs w:val="28"/>
              </w:rPr>
            </w:pPr>
          </w:p>
        </w:tc>
      </w:tr>
      <w:tr w14:paraId="34C69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FAB1B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52048"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AE8DF"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9440A9"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F4C32"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1A61E"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F8DCF"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0CB12"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565E3">
            <w:pPr>
              <w:spacing w:line="300" w:lineRule="exact"/>
              <w:ind w:firstLine="562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FDDE7">
            <w:pPr>
              <w:spacing w:line="300" w:lineRule="exact"/>
              <w:ind w:firstLine="562"/>
              <w:jc w:val="center"/>
              <w:rPr>
                <w:rFonts w:ascii="黑体" w:eastAsia="黑体"/>
                <w:szCs w:val="28"/>
              </w:rPr>
            </w:pPr>
          </w:p>
        </w:tc>
      </w:tr>
      <w:tr w14:paraId="7D153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78DCFE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CAA31"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BF04A3"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4C8FD"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FCB7D"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2F1BE"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CE7DE"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DC268"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8CA25">
            <w:pPr>
              <w:spacing w:line="300" w:lineRule="exact"/>
              <w:ind w:firstLine="562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E7E7A4">
            <w:pPr>
              <w:spacing w:line="300" w:lineRule="exact"/>
              <w:ind w:firstLine="562"/>
              <w:jc w:val="center"/>
              <w:rPr>
                <w:rFonts w:ascii="黑体" w:eastAsia="黑体"/>
                <w:szCs w:val="28"/>
              </w:rPr>
            </w:pPr>
          </w:p>
        </w:tc>
      </w:tr>
      <w:tr w14:paraId="09DCB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1B08E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C97B5"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C5F4C"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41E0C"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8A03A"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15CCC"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141D7"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27567"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A9A4C">
            <w:pPr>
              <w:spacing w:line="300" w:lineRule="exact"/>
              <w:ind w:firstLine="562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D1FF1">
            <w:pPr>
              <w:spacing w:line="300" w:lineRule="exact"/>
              <w:ind w:firstLine="562"/>
              <w:jc w:val="center"/>
              <w:rPr>
                <w:rFonts w:ascii="黑体" w:eastAsia="黑体"/>
                <w:szCs w:val="28"/>
              </w:rPr>
            </w:pPr>
          </w:p>
        </w:tc>
      </w:tr>
      <w:tr w14:paraId="79AA8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B3BAD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C5B32"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7BB03"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ED882"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58CAC"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F019C"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9E921B"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D073B"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04470">
            <w:pPr>
              <w:spacing w:line="300" w:lineRule="exact"/>
              <w:ind w:firstLine="562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28AA1">
            <w:pPr>
              <w:spacing w:line="300" w:lineRule="exact"/>
              <w:ind w:firstLine="562"/>
              <w:jc w:val="center"/>
              <w:rPr>
                <w:rFonts w:ascii="黑体" w:eastAsia="黑体"/>
                <w:szCs w:val="28"/>
              </w:rPr>
            </w:pPr>
          </w:p>
        </w:tc>
      </w:tr>
      <w:tr w14:paraId="6A55C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59A9C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2B199"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3A103"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33B75"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8F0C7"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9EB72"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3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CA64A"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CC05F">
            <w:pPr>
              <w:spacing w:line="300" w:lineRule="exact"/>
              <w:ind w:firstLine="560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3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C8FD1">
            <w:pPr>
              <w:spacing w:line="300" w:lineRule="exact"/>
              <w:ind w:firstLine="562"/>
              <w:jc w:val="center"/>
              <w:rPr>
                <w:rFonts w:ascii="黑体" w:eastAsia="黑体"/>
                <w:szCs w:val="28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6F1724">
            <w:pPr>
              <w:spacing w:line="300" w:lineRule="exact"/>
              <w:ind w:firstLine="562"/>
              <w:jc w:val="center"/>
              <w:rPr>
                <w:rFonts w:ascii="黑体" w:eastAsia="黑体"/>
                <w:szCs w:val="28"/>
              </w:rPr>
            </w:pPr>
          </w:p>
        </w:tc>
      </w:tr>
    </w:tbl>
    <w:p w14:paraId="5C09877F">
      <w:pPr>
        <w:spacing w:line="400" w:lineRule="exact"/>
        <w:ind w:left="630" w:hanging="630" w:hangingChars="300"/>
        <w:rPr>
          <w:rFonts w:hint="eastAsia" w:ascii="方正楷体简体" w:hAnsi="Calibri" w:eastAsia="方正楷体简体" w:cs="Arial"/>
          <w:bCs/>
        </w:rPr>
        <w:sectPr>
          <w:footerReference r:id="rId5" w:type="default"/>
          <w:pgSz w:w="16838" w:h="11906" w:orient="landscape"/>
          <w:pgMar w:top="1134" w:right="1134" w:bottom="1134" w:left="1134" w:header="851" w:footer="1021" w:gutter="0"/>
          <w:cols w:space="720" w:num="1"/>
          <w:docGrid w:type="lines" w:linePitch="381" w:charSpace="0"/>
        </w:sectPr>
      </w:pPr>
      <w:r>
        <w:rPr>
          <w:rFonts w:hint="eastAsia" w:ascii="方正楷体简体" w:hAnsi="Calibri" w:eastAsia="方正楷体简体" w:cs="Arial"/>
          <w:bCs/>
        </w:rPr>
        <w:t>备注：有关荣誉称号包括“共和国勋章”、“人民科学家”、“人民教育家”、“人民英雄”、“人民楷模”、最美教师、最美支边人物、最美医生、最美铁路人、最美基层高校毕业生、最美基层民警、最美应急管理工作者、最美退役军人、最美奋斗者、最美高校辅导员、最美大学生、最美志愿者、最美城乡社区工作者、最美新时代革命军人、最美拥军人物等。</w:t>
      </w:r>
    </w:p>
    <w:p w14:paraId="3F25E579">
      <w:pPr>
        <w:spacing w:line="200" w:lineRule="exact"/>
        <w:rPr>
          <w:bCs/>
        </w:rPr>
      </w:pPr>
    </w:p>
    <w:sectPr>
      <w:pgSz w:w="11906" w:h="16838"/>
      <w:pgMar w:top="1871" w:right="1531" w:bottom="1701" w:left="1531" w:header="851" w:footer="1418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72A0B">
    <w:pPr>
      <w:pStyle w:val="7"/>
      <w:wordWrap w:val="0"/>
      <w:jc w:val="right"/>
      <w:rPr>
        <w:rFonts w:ascii="Times New Roman" w:hAnsi="Times New Roman"/>
        <w:sz w:val="28"/>
      </w:rPr>
    </w:pPr>
    <w:sdt>
      <w:sdtPr>
        <w:rPr>
          <w:sz w:val="28"/>
        </w:rPr>
        <w:id w:val="544328904"/>
        <w:docPartObj>
          <w:docPartGallery w:val="AutoText"/>
        </w:docPartObj>
      </w:sdtPr>
      <w:sdtEndPr>
        <w:rPr>
          <w:rFonts w:ascii="Times New Roman" w:hAnsi="Times New Roman"/>
          <w:sz w:val="28"/>
        </w:rPr>
      </w:sdtEndPr>
      <w:sdtContent>
        <w:r>
          <w:rPr>
            <w:rFonts w:ascii="Times New Roman" w:hAnsi="Times New Roman"/>
            <w:sz w:val="28"/>
          </w:rPr>
          <w:t xml:space="preserve">— </w:t>
        </w:r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 xml:space="preserve">PAGE   \* MERGEFORMAT</w:instrText>
        </w:r>
        <w:r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sz w:val="28"/>
            <w:lang w:val="zh-CN"/>
          </w:rPr>
          <w:t>13</w:t>
        </w:r>
        <w:r>
          <w:rPr>
            <w:rFonts w:ascii="Times New Roman" w:hAnsi="Times New Roman"/>
            <w:sz w:val="28"/>
          </w:rPr>
          <w:fldChar w:fldCharType="end"/>
        </w:r>
      </w:sdtContent>
    </w:sdt>
    <w:r>
      <w:rPr>
        <w:rFonts w:ascii="Times New Roman" w:hAnsi="Times New Roman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629194">
    <w:pPr>
      <w:pStyle w:val="7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— </w:t>
    </w:r>
    <w:sdt>
      <w:sdtPr>
        <w:rPr>
          <w:rFonts w:ascii="Times New Roman" w:hAnsi="Times New Roman"/>
          <w:sz w:val="28"/>
        </w:rPr>
        <w:id w:val="-53393511"/>
        <w:docPartObj>
          <w:docPartGallery w:val="AutoText"/>
        </w:docPartObj>
      </w:sdtPr>
      <w:sdtEndPr>
        <w:rPr>
          <w:rFonts w:ascii="Times New Roman" w:hAnsi="Times New Roman"/>
          <w:sz w:val="28"/>
        </w:rPr>
      </w:sdtEndPr>
      <w:sdtContent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 xml:space="preserve">PAGE   \* MERGEFORMAT</w:instrText>
        </w:r>
        <w:r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sz w:val="28"/>
            <w:lang w:val="zh-CN"/>
          </w:rPr>
          <w:t>16</w:t>
        </w:r>
        <w:r>
          <w:rPr>
            <w:rFonts w:ascii="Times New Roman" w:hAnsi="Times New Roman"/>
            <w:sz w:val="28"/>
          </w:rPr>
          <w:fldChar w:fldCharType="end"/>
        </w:r>
        <w:r>
          <w:rPr>
            <w:rFonts w:ascii="Times New Roman" w:hAnsi="Times New Roman"/>
            <w:sz w:val="28"/>
          </w:rPr>
          <w:t xml:space="preserve"> </w:t>
        </w:r>
      </w:sdtContent>
    </w:sdt>
    <w:r>
      <w:rPr>
        <w:rFonts w:ascii="Times New Roman" w:hAnsi="Times New Roman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53919932"/>
    </w:sdtPr>
    <w:sdtEndPr>
      <w:rPr>
        <w:rFonts w:ascii="Times New Roman" w:hAnsi="Times New Roman"/>
        <w:sz w:val="28"/>
        <w:szCs w:val="28"/>
      </w:rPr>
    </w:sdtEndPr>
    <w:sdtContent>
      <w:p w14:paraId="6BE3E818">
        <w:pPr>
          <w:pStyle w:val="7"/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t xml:space="preserve">— 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15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 xml:space="preserve"> —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5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381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8A"/>
    <w:rsid w:val="00094648"/>
    <w:rsid w:val="00111C58"/>
    <w:rsid w:val="001452C4"/>
    <w:rsid w:val="001F3921"/>
    <w:rsid w:val="00344749"/>
    <w:rsid w:val="003629B6"/>
    <w:rsid w:val="003F7C39"/>
    <w:rsid w:val="00442E21"/>
    <w:rsid w:val="0047161C"/>
    <w:rsid w:val="00474C9B"/>
    <w:rsid w:val="00475287"/>
    <w:rsid w:val="004C6C4A"/>
    <w:rsid w:val="00512831"/>
    <w:rsid w:val="00515EEE"/>
    <w:rsid w:val="00522CF4"/>
    <w:rsid w:val="00554984"/>
    <w:rsid w:val="00625EA0"/>
    <w:rsid w:val="0066553D"/>
    <w:rsid w:val="00683B8A"/>
    <w:rsid w:val="006D4480"/>
    <w:rsid w:val="00735CE6"/>
    <w:rsid w:val="00794904"/>
    <w:rsid w:val="007B27C4"/>
    <w:rsid w:val="007C5381"/>
    <w:rsid w:val="0083707E"/>
    <w:rsid w:val="00856AEF"/>
    <w:rsid w:val="008619A6"/>
    <w:rsid w:val="00864FD8"/>
    <w:rsid w:val="008A7E09"/>
    <w:rsid w:val="008B22CA"/>
    <w:rsid w:val="008B57A8"/>
    <w:rsid w:val="008D6AD7"/>
    <w:rsid w:val="009269F9"/>
    <w:rsid w:val="0094375B"/>
    <w:rsid w:val="00A10E17"/>
    <w:rsid w:val="00A86D8F"/>
    <w:rsid w:val="00AD1409"/>
    <w:rsid w:val="00B640AA"/>
    <w:rsid w:val="00B7597F"/>
    <w:rsid w:val="00BC3938"/>
    <w:rsid w:val="00C16E77"/>
    <w:rsid w:val="00CA0EAE"/>
    <w:rsid w:val="00CB2EB1"/>
    <w:rsid w:val="00D8434C"/>
    <w:rsid w:val="00D96244"/>
    <w:rsid w:val="00DA1744"/>
    <w:rsid w:val="00DA37C8"/>
    <w:rsid w:val="00EB60A9"/>
    <w:rsid w:val="00EC175B"/>
    <w:rsid w:val="00F2206F"/>
    <w:rsid w:val="00F27FCF"/>
    <w:rsid w:val="00F37EA2"/>
    <w:rsid w:val="2BBF025F"/>
    <w:rsid w:val="2E83116D"/>
    <w:rsid w:val="37FD22DA"/>
    <w:rsid w:val="3BDB3119"/>
    <w:rsid w:val="3F8432DF"/>
    <w:rsid w:val="57FF9078"/>
    <w:rsid w:val="7B3D3F0F"/>
    <w:rsid w:val="7BBD3A25"/>
    <w:rsid w:val="7E5EA34D"/>
    <w:rsid w:val="7F769A40"/>
    <w:rsid w:val="97DF4B7B"/>
    <w:rsid w:val="DBF7F2E5"/>
    <w:rsid w:val="DFFF1F16"/>
    <w:rsid w:val="E5FF9392"/>
    <w:rsid w:val="F1AA4F6B"/>
    <w:rsid w:val="F7FD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Bullet"/>
    <w:basedOn w:val="1"/>
    <w:unhideWhenUsed/>
    <w:qFormat/>
    <w:uiPriority w:val="0"/>
    <w:pPr>
      <w:numPr>
        <w:ilvl w:val="0"/>
        <w:numId w:val="1"/>
      </w:numPr>
      <w:contextualSpacing/>
    </w:p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link w:val="13"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0"/>
  </w:style>
  <w:style w:type="character" w:customStyle="1" w:styleId="13">
    <w:name w:val="页脚 Char"/>
    <w:basedOn w:val="11"/>
    <w:link w:val="7"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4">
    <w:name w:val="reader-word-layer reader-word-s1-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customStyle="1" w:styleId="15">
    <w:name w:val="批注框文本 Char"/>
    <w:basedOn w:val="11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3245</Words>
  <Characters>3416</Characters>
  <Lines>34</Lines>
  <Paragraphs>9</Paragraphs>
  <TotalTime>293</TotalTime>
  <ScaleCrop>false</ScaleCrop>
  <LinksUpToDate>false</LinksUpToDate>
  <CharactersWithSpaces>3477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2025-03-14T09:32:00Z</dcterms:created>
  <dc:creator>d</dc:creator>
  <cp:lastModifiedBy>Administrator</cp:lastModifiedBy>
  <cp:lastPrinted>2025-03-17T06:51:00Z</cp:lastPrinted>
  <dcterms:modified xsi:type="dcterms:W3CDTF">2025-03-17T08:27:53Z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eyJoZGlkIjoiM2M0MDhiOGRhOWU1NDY1OTBhMzRhYWE3OGE3MDIxNjciLCJ1c2VySWQiOiIyNDkwNTc5NjcifQ==</vt:lpwstr>
  </property>
  <property fmtid="{D5CDD505-2E9C-101B-9397-08002B2CF9AE}" pid="4" name="ICV">
    <vt:lpwstr>4DDBA89553A14937BAEBD694A8DB66DE_13</vt:lpwstr>
  </property>
</Properties>
</file>